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1D" w:rsidRDefault="00BD6B7B" w:rsidP="00DF09A4">
      <w:pPr>
        <w:spacing w:before="1" w:after="0" w:line="12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265B8D" wp14:editId="5E93130D">
                <wp:simplePos x="0" y="0"/>
                <wp:positionH relativeFrom="page">
                  <wp:posOffset>330200</wp:posOffset>
                </wp:positionH>
                <wp:positionV relativeFrom="page">
                  <wp:posOffset>4445</wp:posOffset>
                </wp:positionV>
                <wp:extent cx="6985" cy="1270"/>
                <wp:effectExtent l="6350" t="13970" r="571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70"/>
                          <a:chOff x="520" y="7"/>
                          <a:chExt cx="1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20" y="7"/>
                            <a:ext cx="11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"/>
                              <a:gd name="T2" fmla="+- 0 530 520"/>
                              <a:gd name="T3" fmla="*/ T2 w 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51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pt;margin-top:.35pt;width:.55pt;height:.1pt;z-index:-251657216;mso-position-horizontal-relative:page;mso-position-vertical-relative:page" coordorigin="520,7" coordsize="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">
                <v:shape id="Freeform 5" o:spid="_x0000_s1027" style="position:absolute;left:520;top:7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HuMIA&#10;AADaAAAADwAAAGRycy9kb3ducmV2LnhtbESPwWrDMBBE74X8g9hAb7WcUkxxrISQpFAf4yaH3BZr&#10;Y5tYKyOpttuvrwqFHoeZecMU29n0YiTnO8sKVkkKgri2uuNGwfnj7ekVhA/IGnvLpOCLPGw3i4cC&#10;c20nPtFYhUZECPscFbQhDLmUvm7JoE/sQBy9m3UGQ5SukdrhFOGml89pmkmDHceFFgfat1Tfq0+j&#10;gFeXsqyP12w4Nbfppfp2Rh6cUo/LebcGEWgO/+G/9rtWkMH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Ue4wgAAANoAAAAPAAAAAAAAAAAAAAAAAJgCAABkcnMvZG93&#10;bnJldi54bWxQSwUGAAAAAAQABAD1AAAAhwMAAAAA&#10;" path="m,l10,e" filled="f" strokecolor="#936" strokeweight=".00142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p w:rsidR="00E8100B" w:rsidRDefault="00E8100B" w:rsidP="00E8100B">
      <w:pPr>
        <w:pStyle w:val="Footer"/>
        <w:tabs>
          <w:tab w:val="clear" w:pos="4680"/>
          <w:tab w:val="clear" w:pos="9360"/>
        </w:tabs>
        <w:ind w:right="144"/>
        <w:jc w:val="center"/>
      </w:pPr>
      <w:proofErr w:type="gramStart"/>
      <w:r>
        <w:rPr>
          <w:rFonts w:ascii="Arial Narrow" w:eastAsia="Arial Narrow" w:hAnsi="Arial Narrow" w:cs="Arial Narrow"/>
          <w:b/>
          <w:bCs/>
        </w:rPr>
        <w:t>CIN No</w:t>
      </w:r>
      <w:r w:rsidRPr="00E8100B">
        <w:rPr>
          <w:rFonts w:ascii="Arial Narrow" w:eastAsia="Arial Narrow" w:hAnsi="Arial Narrow" w:cs="Arial Narrow"/>
          <w:b/>
          <w:bCs/>
        </w:rPr>
        <w:t>.</w:t>
      </w:r>
      <w:proofErr w:type="gramEnd"/>
      <w:r w:rsidRPr="00E8100B">
        <w:rPr>
          <w:rFonts w:ascii="Arial Narrow" w:eastAsia="Arial Narrow" w:hAnsi="Arial Narrow" w:cs="Arial Narrow"/>
          <w:b/>
          <w:bCs/>
        </w:rPr>
        <w:t xml:space="preserve"> :</w:t>
      </w:r>
      <w:r w:rsidRPr="00E8100B">
        <w:rPr>
          <w:rFonts w:ascii="Arial Narrow" w:hAnsi="Arial Narrow"/>
          <w:b/>
        </w:rPr>
        <w:t xml:space="preserve"> L51103CT1982PLC009717</w:t>
      </w:r>
    </w:p>
    <w:p w:rsidR="00BF7D0D" w:rsidRDefault="003B2240" w:rsidP="00F33D57">
      <w:pPr>
        <w:spacing w:before="38" w:after="0" w:line="247" w:lineRule="auto"/>
        <w:jc w:val="center"/>
        <w:rPr>
          <w:rFonts w:ascii="Arial Narrow" w:eastAsia="Arial Narrow" w:hAnsi="Arial Narrow" w:cs="Arial Narrow"/>
          <w:b/>
          <w:bCs/>
          <w:spacing w:val="12"/>
        </w:rPr>
      </w:pPr>
      <w:r>
        <w:rPr>
          <w:rFonts w:ascii="Arial Narrow" w:eastAsia="Arial Narrow" w:hAnsi="Arial Narrow" w:cs="Arial Narrow"/>
          <w:b/>
          <w:bCs/>
        </w:rPr>
        <w:t>Register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-2"/>
        </w:rPr>
        <w:t>f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: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 w:rsidR="00BE79B0">
        <w:rPr>
          <w:rFonts w:ascii="Arial Narrow" w:eastAsia="Arial Narrow" w:hAnsi="Arial Narrow" w:cs="Arial Narrow"/>
          <w:b/>
          <w:bCs/>
          <w:spacing w:val="12"/>
        </w:rPr>
        <w:t xml:space="preserve">Plot No. 216, Sec-C, </w:t>
      </w:r>
      <w:proofErr w:type="spellStart"/>
      <w:r w:rsidR="00BE79B0">
        <w:rPr>
          <w:rFonts w:ascii="Arial Narrow" w:eastAsia="Arial Narrow" w:hAnsi="Arial Narrow" w:cs="Arial Narrow"/>
          <w:b/>
          <w:bCs/>
          <w:spacing w:val="12"/>
        </w:rPr>
        <w:t>Urla</w:t>
      </w:r>
      <w:proofErr w:type="spellEnd"/>
      <w:r w:rsidR="00BE79B0">
        <w:rPr>
          <w:rFonts w:ascii="Arial Narrow" w:eastAsia="Arial Narrow" w:hAnsi="Arial Narrow" w:cs="Arial Narrow"/>
          <w:b/>
          <w:bCs/>
          <w:spacing w:val="12"/>
        </w:rPr>
        <w:t xml:space="preserve"> Industrial Complex, R</w:t>
      </w:r>
      <w:r w:rsidR="00BE79B0" w:rsidRPr="00BF7D0D">
        <w:rPr>
          <w:rFonts w:ascii="Arial Narrow" w:eastAsia="Arial Narrow" w:hAnsi="Arial Narrow" w:cs="Arial Narrow"/>
          <w:b/>
          <w:bCs/>
          <w:spacing w:val="12"/>
        </w:rPr>
        <w:t>aipur</w:t>
      </w:r>
      <w:r w:rsidR="00BE79B0">
        <w:rPr>
          <w:rFonts w:ascii="Arial Narrow" w:eastAsia="Arial Narrow" w:hAnsi="Arial Narrow" w:cs="Arial Narrow"/>
          <w:b/>
          <w:bCs/>
          <w:spacing w:val="12"/>
        </w:rPr>
        <w:t xml:space="preserve"> – 493 221, (Chhattisgarh)</w:t>
      </w:r>
    </w:p>
    <w:p w:rsidR="0050041D" w:rsidRPr="00BF7D0D" w:rsidRDefault="003B2240" w:rsidP="00F33D57">
      <w:pPr>
        <w:spacing w:before="38" w:after="0" w:line="247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ph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ne:</w:t>
      </w:r>
      <w:r w:rsidR="00BE79B0" w:rsidRPr="00BE79B0">
        <w:rPr>
          <w:rFonts w:ascii="Arial Narrow" w:eastAsia="Arial Narrow" w:hAnsi="Arial Narrow" w:cs="Arial Narrow"/>
          <w:b/>
          <w:bCs/>
        </w:rPr>
        <w:t xml:space="preserve"> </w:t>
      </w:r>
      <w:r w:rsidR="00BE79B0">
        <w:rPr>
          <w:rFonts w:ascii="Arial Narrow" w:eastAsia="Arial Narrow" w:hAnsi="Arial Narrow" w:cs="Arial Narrow"/>
          <w:b/>
          <w:bCs/>
        </w:rPr>
        <w:t>(</w:t>
      </w:r>
      <w:r w:rsidR="00BE79B0">
        <w:rPr>
          <w:rFonts w:ascii="Arial Narrow" w:eastAsia="Arial Narrow" w:hAnsi="Arial Narrow" w:cs="Arial Narrow"/>
        </w:rPr>
        <w:t xml:space="preserve">077)-2324249, </w:t>
      </w:r>
      <w:proofErr w:type="gramStart"/>
      <w:r w:rsidR="00BE79B0">
        <w:rPr>
          <w:rFonts w:ascii="Arial Narrow" w:eastAsia="Arial Narrow" w:hAnsi="Arial Narrow" w:cs="Arial Narrow"/>
        </w:rPr>
        <w:t xml:space="preserve">2324209 </w:t>
      </w:r>
      <w:r w:rsidR="00BE79B0">
        <w:rPr>
          <w:rFonts w:ascii="Arial Narrow" w:eastAsia="Arial Narrow" w:hAnsi="Arial Narrow" w:cs="Arial Narrow"/>
          <w:spacing w:val="18"/>
        </w:rPr>
        <w:t xml:space="preserve"> </w:t>
      </w:r>
      <w:r w:rsidR="00BE79B0">
        <w:rPr>
          <w:rFonts w:ascii="Arial Narrow" w:eastAsia="Arial Narrow" w:hAnsi="Arial Narrow" w:cs="Arial Narrow"/>
          <w:b/>
          <w:bCs/>
        </w:rPr>
        <w:t>Fax</w:t>
      </w:r>
      <w:proofErr w:type="gramEnd"/>
      <w:r w:rsidR="00BE79B0"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 w:rsidR="00BE79B0">
        <w:rPr>
          <w:rFonts w:ascii="Arial Narrow" w:eastAsia="Arial Narrow" w:hAnsi="Arial Narrow" w:cs="Arial Narrow"/>
          <w:b/>
          <w:bCs/>
        </w:rPr>
        <w:t>:</w:t>
      </w:r>
      <w:r w:rsidR="00BE79B0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="00BE79B0" w:rsidRPr="00363D4A">
        <w:rPr>
          <w:rFonts w:ascii="Arial Narrow" w:eastAsia="Arial Narrow" w:hAnsi="Arial Narrow" w:cs="Arial Narrow"/>
          <w:bCs/>
          <w:spacing w:val="2"/>
        </w:rPr>
        <w:t>(</w:t>
      </w:r>
      <w:r w:rsidR="00BE79B0" w:rsidRPr="00BF7D0D">
        <w:rPr>
          <w:rFonts w:ascii="Arial Narrow" w:eastAsia="Arial Narrow" w:hAnsi="Arial Narrow" w:cs="Arial Narrow"/>
          <w:bCs/>
          <w:spacing w:val="2"/>
        </w:rPr>
        <w:t>077</w:t>
      </w:r>
      <w:r w:rsidR="00BE79B0">
        <w:rPr>
          <w:rFonts w:ascii="Arial Narrow" w:eastAsia="Arial Narrow" w:hAnsi="Arial Narrow" w:cs="Arial Narrow"/>
          <w:bCs/>
          <w:spacing w:val="2"/>
        </w:rPr>
        <w:t>)</w:t>
      </w:r>
      <w:r w:rsidR="00BE79B0" w:rsidRPr="00BF7D0D">
        <w:rPr>
          <w:rFonts w:ascii="Arial Narrow" w:eastAsia="Arial Narrow" w:hAnsi="Arial Narrow" w:cs="Arial Narrow"/>
          <w:bCs/>
          <w:spacing w:val="2"/>
        </w:rPr>
        <w:t>- 2</w:t>
      </w:r>
      <w:r w:rsidR="00BE79B0">
        <w:rPr>
          <w:rFonts w:ascii="Arial Narrow" w:eastAsia="Arial Narrow" w:hAnsi="Arial Narrow" w:cs="Arial Narrow"/>
          <w:bCs/>
          <w:spacing w:val="2"/>
        </w:rPr>
        <w:t>32</w:t>
      </w:r>
      <w:r w:rsidR="00BE79B0" w:rsidRPr="00BF7D0D">
        <w:rPr>
          <w:rFonts w:ascii="Arial Narrow" w:eastAsia="Arial Narrow" w:hAnsi="Arial Narrow" w:cs="Arial Narrow"/>
          <w:bCs/>
          <w:spacing w:val="2"/>
        </w:rPr>
        <w:t>40</w:t>
      </w:r>
      <w:r w:rsidR="00BE79B0">
        <w:rPr>
          <w:rFonts w:ascii="Arial Narrow" w:eastAsia="Arial Narrow" w:hAnsi="Arial Narrow" w:cs="Arial Narrow"/>
          <w:bCs/>
          <w:spacing w:val="2"/>
        </w:rPr>
        <w:t>49</w:t>
      </w:r>
    </w:p>
    <w:p w:rsidR="0050041D" w:rsidRDefault="00BD6B7B" w:rsidP="00F33D57">
      <w:pPr>
        <w:spacing w:after="0" w:line="248" w:lineRule="exact"/>
        <w:jc w:val="center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FE9B76" wp14:editId="359EC400">
                <wp:simplePos x="0" y="0"/>
                <wp:positionH relativeFrom="page">
                  <wp:posOffset>1170305</wp:posOffset>
                </wp:positionH>
                <wp:positionV relativeFrom="paragraph">
                  <wp:posOffset>236220</wp:posOffset>
                </wp:positionV>
                <wp:extent cx="5601970" cy="1270"/>
                <wp:effectExtent l="8255" t="7620" r="952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1270"/>
                          <a:chOff x="1843" y="372"/>
                          <a:chExt cx="882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43" y="372"/>
                            <a:ext cx="8822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822"/>
                              <a:gd name="T2" fmla="+- 0 10666 1843"/>
                              <a:gd name="T3" fmla="*/ T2 w 8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2">
                                <a:moveTo>
                                  <a:pt x="0" y="0"/>
                                </a:moveTo>
                                <a:lnTo>
                                  <a:pt x="882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15pt;margin-top:18.6pt;width:441.1pt;height:.1pt;z-index:-251659264;mso-position-horizontal-relative:page" coordorigin="1843,372" coordsize="8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">
                <v:shape id="Freeform 3" o:spid="_x0000_s1027" style="position:absolute;left:1843;top:372;width:8822;height:2;visibility:visible;mso-wrap-style:square;v-text-anchor:top" coordsize="8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VLMAA&#10;AADaAAAADwAAAGRycy9kb3ducmV2LnhtbESPQWvCQBSE7wX/w/IEb3Vj0SLRVUQoCj2ZKnh8ZJ/Z&#10;YPa9kF1j+u+7hUKPw8x8w6y3g29UT12ohQ3Mphko4lJszZWB89fH6xJUiMgWG2Ey8E0BtpvRyxpz&#10;K08+UV/ESiUIhxwNuBjbXOtQOvIYptISJ+8mnceYZFdp2+EzwX2j37LsXXusOS04bGnvqLwXD28A&#10;3bDgy4WK3bWXQ5RWPis7N2YyHnYrUJGG+B/+ax+tgTn8Xkk3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VLMAAAADaAAAADwAAAAAAAAAAAAAAAACYAgAAZHJzL2Rvd25y&#10;ZXYueG1sUEsFBgAAAAAEAAQA9QAAAIUDAAAAAA==&#10;" path="m,l8823,e" filled="f" strokeweight=".52pt">
                  <v:path arrowok="t" o:connecttype="custom" o:connectlocs="0,0;8823,0" o:connectangles="0,0"/>
                </v:shape>
                <w10:wrap anchorx="page"/>
              </v:group>
            </w:pict>
          </mc:Fallback>
        </mc:AlternateContent>
      </w:r>
      <w:r w:rsidR="003B2240">
        <w:rPr>
          <w:rFonts w:ascii="Arial Narrow" w:eastAsia="Arial Narrow" w:hAnsi="Arial Narrow" w:cs="Arial Narrow"/>
          <w:b/>
          <w:bCs/>
          <w:position w:val="-1"/>
        </w:rPr>
        <w:t>Webs</w:t>
      </w:r>
      <w:r w:rsidR="003B2240">
        <w:rPr>
          <w:rFonts w:ascii="Arial Narrow" w:eastAsia="Arial Narrow" w:hAnsi="Arial Narrow" w:cs="Arial Narrow"/>
          <w:b/>
          <w:bCs/>
          <w:spacing w:val="3"/>
          <w:position w:val="-1"/>
        </w:rPr>
        <w:t>i</w:t>
      </w:r>
      <w:r w:rsidR="003B2240">
        <w:rPr>
          <w:rFonts w:ascii="Arial Narrow" w:eastAsia="Arial Narrow" w:hAnsi="Arial Narrow" w:cs="Arial Narrow"/>
          <w:b/>
          <w:bCs/>
          <w:spacing w:val="-2"/>
          <w:position w:val="-1"/>
        </w:rPr>
        <w:t>t</w:t>
      </w:r>
      <w:r w:rsidR="003B2240">
        <w:rPr>
          <w:rFonts w:ascii="Arial Narrow" w:eastAsia="Arial Narrow" w:hAnsi="Arial Narrow" w:cs="Arial Narrow"/>
          <w:b/>
          <w:bCs/>
          <w:position w:val="-1"/>
        </w:rPr>
        <w:t>e</w:t>
      </w:r>
      <w:r w:rsidR="003B2240">
        <w:rPr>
          <w:rFonts w:ascii="Arial Narrow" w:eastAsia="Arial Narrow" w:hAnsi="Arial Narrow" w:cs="Arial Narrow"/>
          <w:b/>
          <w:bCs/>
          <w:spacing w:val="15"/>
          <w:position w:val="-1"/>
        </w:rPr>
        <w:t xml:space="preserve"> </w:t>
      </w:r>
      <w:r w:rsidR="003B2240">
        <w:rPr>
          <w:rFonts w:ascii="Arial Narrow" w:eastAsia="Arial Narrow" w:hAnsi="Arial Narrow" w:cs="Arial Narrow"/>
          <w:b/>
          <w:bCs/>
          <w:position w:val="-1"/>
        </w:rPr>
        <w:t>:</w:t>
      </w:r>
      <w:r w:rsidR="002A5FB6">
        <w:rPr>
          <w:rFonts w:ascii="Arial Narrow" w:eastAsia="Arial Narrow" w:hAnsi="Arial Narrow" w:cs="Arial Narrow"/>
          <w:b/>
          <w:bCs/>
          <w:position w:val="-1"/>
        </w:rPr>
        <w:t xml:space="preserve"> </w:t>
      </w:r>
      <w:r w:rsidR="00BF7D0D">
        <w:rPr>
          <w:rFonts w:ascii="Arial Narrow" w:eastAsia="Arial Narrow" w:hAnsi="Arial Narrow" w:cs="Arial Narrow"/>
          <w:b/>
          <w:bCs/>
          <w:position w:val="-1"/>
        </w:rPr>
        <w:t>monnet@monnetgroup.com</w:t>
      </w:r>
      <w:bookmarkStart w:id="0" w:name="_GoBack"/>
      <w:bookmarkEnd w:id="0"/>
    </w:p>
    <w:p w:rsidR="0050041D" w:rsidRDefault="0050041D" w:rsidP="00F33D57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before="19" w:after="0" w:line="200" w:lineRule="exact"/>
        <w:rPr>
          <w:sz w:val="20"/>
          <w:szCs w:val="20"/>
        </w:rPr>
      </w:pPr>
    </w:p>
    <w:p w:rsidR="0050041D" w:rsidRDefault="003B2240">
      <w:pPr>
        <w:spacing w:before="25" w:after="0" w:line="240" w:lineRule="auto"/>
        <w:ind w:left="1018" w:right="1352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Code of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Practi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es and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Pr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oce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es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or F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ai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r Disclo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ure</w:t>
      </w:r>
    </w:p>
    <w:p w:rsidR="0050041D" w:rsidRDefault="003B2240">
      <w:pPr>
        <w:spacing w:before="2" w:after="0" w:line="240" w:lineRule="auto"/>
        <w:ind w:left="1649" w:right="1984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Of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Unpublished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Price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Sensi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ive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Info</w:t>
      </w:r>
      <w:r>
        <w:rPr>
          <w:rFonts w:ascii="Trebuchet MS" w:eastAsia="Trebuchet MS" w:hAnsi="Trebuchet MS" w:cs="Trebuchet MS"/>
          <w:b/>
          <w:bCs/>
          <w:color w:val="FF0000"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ation</w:t>
      </w:r>
    </w:p>
    <w:p w:rsidR="0050041D" w:rsidRDefault="0050041D">
      <w:pPr>
        <w:spacing w:before="8" w:after="0" w:line="150" w:lineRule="exact"/>
        <w:rPr>
          <w:sz w:val="15"/>
          <w:szCs w:val="15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spacing w:after="0" w:line="240" w:lineRule="auto"/>
        <w:ind w:left="1891" w:right="2222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0"/>
          <w:szCs w:val="20"/>
        </w:rPr>
        <w:t>(As</w:t>
      </w:r>
      <w:r>
        <w:rPr>
          <w:rFonts w:ascii="Trebuchet MS" w:eastAsia="Trebuchet MS" w:hAnsi="Trebuchet MS" w:cs="Trebuchet MS"/>
          <w:color w:val="000080"/>
          <w:spacing w:val="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ap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rov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80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by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Boa</w:t>
      </w:r>
      <w:r>
        <w:rPr>
          <w:rFonts w:ascii="Trebuchet MS" w:eastAsia="Trebuchet MS" w:hAnsi="Trebuchet MS" w:cs="Trebuchet MS"/>
          <w:color w:val="00008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80"/>
          <w:spacing w:val="1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Dir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ctors</w:t>
      </w:r>
      <w:r>
        <w:rPr>
          <w:rFonts w:ascii="Trebuchet MS" w:eastAsia="Trebuchet MS" w:hAnsi="Trebuchet MS" w:cs="Trebuchet MS"/>
          <w:color w:val="000080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w w:val="10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w w:val="10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)</w:t>
      </w:r>
    </w:p>
    <w:p w:rsidR="0050041D" w:rsidRDefault="0050041D">
      <w:pPr>
        <w:spacing w:before="8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489" w:lineRule="auto"/>
        <w:ind w:left="626" w:right="7317" w:hanging="47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EA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 xml:space="preserve">BLE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ntrodu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ion</w:t>
      </w:r>
    </w:p>
    <w:p w:rsidR="0050041D" w:rsidRDefault="003B2240" w:rsidP="00415ED3">
      <w:pPr>
        <w:spacing w:after="0" w:line="278" w:lineRule="exact"/>
        <w:ind w:left="626" w:right="44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cly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traded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y,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Monnet </w:t>
      </w:r>
      <w:r w:rsidR="00415ED3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>Industries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Limited</w:t>
      </w:r>
      <w:r w:rsidR="00415ED3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”)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obligated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rements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SE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(Prohibition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Trading)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tions,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2015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“Regu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5</w:t>
      </w:r>
      <w:proofErr w:type="spellStart"/>
      <w:r>
        <w:rPr>
          <w:rFonts w:ascii="Trebuchet MS" w:eastAsia="Trebuchet MS" w:hAnsi="Trebuchet MS" w:cs="Trebuchet MS"/>
          <w:color w:val="000080"/>
          <w:spacing w:val="-1"/>
          <w:position w:val="1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000080"/>
          <w:position w:val="11"/>
          <w:sz w:val="16"/>
          <w:szCs w:val="16"/>
        </w:rPr>
        <w:t>h</w:t>
      </w:r>
      <w:proofErr w:type="spellEnd"/>
      <w:r>
        <w:rPr>
          <w:rFonts w:ascii="Trebuchet MS" w:eastAsia="Trebuchet MS" w:hAnsi="Trebuchet MS" w:cs="Trebuchet MS"/>
          <w:color w:val="000080"/>
          <w:spacing w:val="31"/>
          <w:position w:val="1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May,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2015.</w:t>
      </w:r>
    </w:p>
    <w:p w:rsidR="0050041D" w:rsidRDefault="0050041D">
      <w:pPr>
        <w:spacing w:before="7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set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rth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Regulations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premised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all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securities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listed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panies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having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equal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investment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decisions.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Even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portantly,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tal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arkets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rning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panies.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 w:rsidP="00DF0B36">
      <w:pPr>
        <w:spacing w:after="0" w:line="245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8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(1)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ohibition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sider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radin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Regulations, 2015, (hereinafter referred to as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</w:t>
      </w:r>
      <w:r w:rsidR="00DF0B36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'Re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tions') requires the Board of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irectors of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every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hose</w:t>
      </w:r>
      <w:r w:rsidR="00DF0B36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isted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ulate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website,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Practices</w:t>
      </w:r>
      <w:r>
        <w:rPr>
          <w:rFonts w:ascii="Trebuchet MS" w:eastAsia="Trebuchet MS" w:hAnsi="Trebuchet MS" w:cs="Trebuchet MS"/>
          <w:b/>
          <w:bCs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oce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b/>
          <w:bCs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b/>
          <w:bCs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b/>
          <w:bCs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b/>
          <w:bCs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su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e”)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 wou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order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adhere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each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iples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Schedule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Regulation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8312B" w:rsidRDefault="0058312B">
      <w:pPr>
        <w:spacing w:after="0"/>
        <w:jc w:val="both"/>
      </w:pPr>
    </w:p>
    <w:p w:rsidR="0050041D" w:rsidRPr="0058312B" w:rsidRDefault="0058312B" w:rsidP="0058312B">
      <w:pPr>
        <w:tabs>
          <w:tab w:val="left" w:pos="2930"/>
        </w:tabs>
        <w:sectPr w:rsidR="0050041D" w:rsidRPr="0058312B" w:rsidSect="00F33D57">
          <w:headerReference w:type="default" r:id="rId7"/>
          <w:footerReference w:type="default" r:id="rId8"/>
          <w:type w:val="continuous"/>
          <w:pgSz w:w="12240" w:h="15840"/>
          <w:pgMar w:top="1685" w:right="1440" w:bottom="936" w:left="1440" w:header="677" w:footer="749" w:gutter="0"/>
          <w:pgNumType w:start="1"/>
          <w:cols w:space="720"/>
        </w:sectPr>
      </w:pPr>
      <w:r>
        <w:tab/>
      </w:r>
    </w:p>
    <w:p w:rsidR="0050041D" w:rsidRDefault="003B2240">
      <w:pPr>
        <w:tabs>
          <w:tab w:val="left" w:pos="620"/>
        </w:tabs>
        <w:spacing w:after="0" w:line="271" w:lineRule="exact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lastRenderedPageBreak/>
        <w:t>II</w:t>
      </w:r>
      <w:r>
        <w:rPr>
          <w:rFonts w:ascii="Trebuchet MS" w:eastAsia="Trebuchet MS" w:hAnsi="Trebuchet MS" w:cs="Trebuchet MS"/>
          <w:b/>
          <w:bCs/>
          <w:color w:val="00CCFF"/>
          <w:spacing w:val="-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NITI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NS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hief </w:t>
      </w:r>
      <w:r>
        <w:rPr>
          <w:rFonts w:ascii="Trebuchet MS" w:eastAsia="Trebuchet MS" w:hAnsi="Trebuchet MS" w:cs="Trebuchet MS"/>
          <w:b/>
          <w:bCs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Investors 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Relations </w:t>
      </w:r>
      <w:r>
        <w:rPr>
          <w:rFonts w:ascii="Trebuchet MS" w:eastAsia="Trebuchet MS" w:hAnsi="Trebuchet MS" w:cs="Trebuchet MS"/>
          <w:b/>
          <w:bCs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Offi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r” 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sclosure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Committee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designate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to time.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22723F" w:rsidRPr="0022723F" w:rsidRDefault="003B2240" w:rsidP="0022723F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'Company'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Monnet </w:t>
      </w:r>
      <w:r w:rsidR="00415ED3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>Industries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Limited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2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3.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‘C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pliance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Officer’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senior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designated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ctors.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4.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’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s:-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ix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month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prio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assoc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directly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indirectly,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capacity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quent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contrac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ual,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fiduci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employment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tionship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being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rector,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position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pro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essional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ness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relationship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himself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whether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temporary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permanent,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allo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indirect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price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sonably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allow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such ac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ss.</w:t>
      </w:r>
    </w:p>
    <w:p w:rsidR="0050041D" w:rsidRDefault="0050041D">
      <w:pPr>
        <w:spacing w:before="9" w:after="0" w:line="180" w:lineRule="exact"/>
        <w:rPr>
          <w:sz w:val="18"/>
          <w:szCs w:val="18"/>
        </w:rPr>
      </w:pPr>
    </w:p>
    <w:p w:rsidR="0050041D" w:rsidRDefault="003B2240">
      <w:pPr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Without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prejudice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oing,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ithin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owing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ries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deemed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connec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unless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contrary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hed: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―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immediate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relative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c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nnected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specified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(i);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3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holding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ciate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subsidia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1" w:after="0" w:line="190" w:lineRule="exact"/>
        <w:rPr>
          <w:sz w:val="19"/>
          <w:szCs w:val="19"/>
        </w:rPr>
      </w:pPr>
    </w:p>
    <w:p w:rsidR="0050041D" w:rsidRDefault="003B2240">
      <w:pPr>
        <w:tabs>
          <w:tab w:val="left" w:pos="2240"/>
        </w:tabs>
        <w:spacing w:after="0" w:line="243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intermediary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specified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thereof;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 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stment 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company, 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trustee  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company,  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ass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nage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thereof;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official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clear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house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corporation;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tabs>
          <w:tab w:val="left" w:pos="2240"/>
        </w:tabs>
        <w:spacing w:after="0" w:line="271" w:lineRule="exact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member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ustees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mutual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</w:p>
    <w:p w:rsidR="0050041D" w:rsidRDefault="003B2240">
      <w:pPr>
        <w:spacing w:before="7" w:after="0" w:line="243" w:lineRule="auto"/>
        <w:ind w:left="2252" w:right="442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member</w:t>
      </w:r>
      <w:proofErr w:type="gramEnd"/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3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asset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mutual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fund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thereof;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spacing w:after="0" w:line="245" w:lineRule="auto"/>
        <w:ind w:left="2252" w:right="439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oyee,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financ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institution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defined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(72)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2013;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3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-regulatory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nizat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zed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author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Board;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banker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tabs>
          <w:tab w:val="left" w:pos="2240"/>
        </w:tabs>
        <w:spacing w:after="0" w:line="244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j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rm,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trust,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undivided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ily,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association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his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ative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more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cent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holding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interest;</w:t>
      </w:r>
    </w:p>
    <w:p w:rsidR="0050041D" w:rsidRDefault="0050041D">
      <w:pPr>
        <w:spacing w:before="9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1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'Dealing</w:t>
      </w:r>
      <w:r>
        <w:rPr>
          <w:rFonts w:ascii="Trebuchet MS" w:eastAsia="Trebuchet MS" w:hAnsi="Trebuchet MS" w:cs="Trebuchet MS"/>
          <w:b/>
          <w:bCs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Securities'</w:t>
      </w:r>
      <w:r>
        <w:rPr>
          <w:rFonts w:ascii="Trebuchet MS" w:eastAsia="Trebuchet MS" w:hAnsi="Trebuchet MS" w:cs="Trebuchet MS"/>
          <w:b/>
          <w:bCs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subscribing,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agreeing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bscrib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either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cipal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 agent.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1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6.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‘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’</w:t>
      </w:r>
      <w:r>
        <w:rPr>
          <w:rFonts w:ascii="Trebuchet MS" w:eastAsia="Trebuchet MS" w:hAnsi="Trebuchet MS" w:cs="Trebuchet MS"/>
          <w:b/>
          <w:bCs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ices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Procedures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Information.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7.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‘Gene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ally  </w:t>
      </w:r>
      <w:r>
        <w:rPr>
          <w:rFonts w:ascii="Trebuchet MS" w:eastAsia="Trebuchet MS" w:hAnsi="Trebuchet MS" w:cs="Trebuchet MS"/>
          <w:b/>
          <w:bCs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able  </w:t>
      </w:r>
      <w:r>
        <w:rPr>
          <w:rFonts w:ascii="Trebuchet MS" w:eastAsia="Trebuchet MS" w:hAnsi="Trebuchet MS" w:cs="Trebuchet MS"/>
          <w:b/>
          <w:bCs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ation  </w:t>
      </w:r>
      <w:r>
        <w:rPr>
          <w:rFonts w:ascii="Trebuchet MS" w:eastAsia="Trebuchet MS" w:hAnsi="Trebuchet MS" w:cs="Trebuchet MS"/>
          <w:b/>
          <w:bCs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means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accessible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on-discrim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natory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basis.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8.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rading’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subscribing,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buying,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selling,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dealin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subscribe,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buy,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deal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rities,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"trade"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construed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cording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9.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‘Unpubl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ice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n’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(UPSI)</w:t>
      </w:r>
      <w:r>
        <w:rPr>
          <w:rFonts w:ascii="Trebuchet MS" w:eastAsia="Trebuchet MS" w:hAnsi="Trebuchet MS" w:cs="Trebuchet MS"/>
          <w:b/>
          <w:bCs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means:-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information,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curities,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ilable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upon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becoming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able,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likely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ffect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ordinar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lude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restri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to,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ing: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–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0" w:lineRule="auto"/>
        <w:ind w:left="1236" w:right="57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sults;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645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ii.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dividends</w:t>
      </w:r>
      <w:proofErr w:type="gram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iii.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chan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capital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cture;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1037" w:hanging="54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mergers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de-mer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quis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osals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ness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ctions;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299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changes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gerial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;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119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 xml:space="preserve">vi.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proofErr w:type="gramEnd"/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cordance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reement.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II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Terms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shall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same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them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India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1992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(15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1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9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92),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Contrac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(Regulation)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1956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(42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1956),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Depositories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1996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22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f</w:t>
      </w:r>
    </w:p>
    <w:p w:rsidR="0050041D" w:rsidRDefault="003B2240">
      <w:pPr>
        <w:spacing w:after="0" w:line="240" w:lineRule="auto"/>
        <w:ind w:left="1236" w:right="1807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1996)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2013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Regualtions</w:t>
      </w:r>
      <w:proofErr w:type="spell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  <w:proofErr w:type="gramEnd"/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2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modif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ded/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ltered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proofErr w:type="gramEnd"/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irectors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mpany.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amendment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thereto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intimat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exchanges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heir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tion.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IV</w:t>
      </w:r>
      <w:r>
        <w:rPr>
          <w:rFonts w:ascii="Trebuchet MS" w:eastAsia="Trebuchet MS" w:hAnsi="Trebuchet MS" w:cs="Trebuchet MS"/>
          <w:b/>
          <w:bCs/>
          <w:color w:val="00CCFF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APPLICABILITY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62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 line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said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lations,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formulated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adopted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effect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5,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15.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  <w:t>CODE</w:t>
      </w:r>
      <w:r>
        <w:rPr>
          <w:rFonts w:ascii="Trebuchet MS" w:eastAsia="Trebuchet MS" w:hAnsi="Trebuchet MS" w:cs="Trebuchet MS"/>
          <w:b/>
          <w:bCs/>
          <w:color w:val="00CCFF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DEFINING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PRIN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IPL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CCFF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DISCLOSURE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spacing w:after="0" w:line="240" w:lineRule="auto"/>
        <w:ind w:left="626" w:right="17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1.   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Aims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edures</w:t>
      </w:r>
      <w:r>
        <w:rPr>
          <w:rFonts w:ascii="Trebuchet MS" w:eastAsia="Trebuchet MS" w:hAnsi="Trebuchet MS" w:cs="Trebuchet MS"/>
          <w:b/>
          <w:bCs/>
          <w:color w:val="00CCFF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tices: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wareness 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 Com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 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 to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among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ctors,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oyees;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61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b.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raise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areness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risk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losures.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443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Inculcate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better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reness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eby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ducing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hood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insider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626" w:right="117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2.   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Objectiv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CCFF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Proce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es</w:t>
      </w:r>
      <w:r>
        <w:rPr>
          <w:rFonts w:ascii="Trebuchet MS" w:eastAsia="Trebuchet MS" w:hAnsi="Trebuchet MS" w:cs="Trebuchet MS"/>
          <w:b/>
          <w:bCs/>
          <w:color w:val="00CCFF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Practices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spacing w:after="0" w:line="245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obje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porate</w:t>
      </w:r>
      <w:r>
        <w:rPr>
          <w:rFonts w:ascii="Trebuchet MS" w:eastAsia="Trebuchet MS" w:hAnsi="Trebuchet MS" w:cs="Trebuchet MS"/>
          <w:b/>
          <w:bCs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oc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ure and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tices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(the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air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sure Cod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”) are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as follo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: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syste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UPSI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would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  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scovery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obligations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mandated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agreements;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2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 that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UPSI 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 by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 is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contains</w:t>
      </w:r>
      <w:r>
        <w:rPr>
          <w:rFonts w:ascii="Trebuchet MS" w:eastAsia="Trebuchet MS" w:hAnsi="Trebuchet MS" w:cs="Trebuchet MS"/>
          <w:color w:val="000080"/>
          <w:spacing w:val="-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ficient det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ils 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llow informed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investment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sion-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ng;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  ensure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ress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s,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entations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analysts,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blic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any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unpublished</w:t>
      </w:r>
      <w:proofErr w:type="gramEnd"/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accurate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do</w:t>
      </w:r>
    </w:p>
    <w:p w:rsidR="0050041D" w:rsidRDefault="003B2240">
      <w:pPr>
        <w:spacing w:before="7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proofErr w:type="gramEnd"/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mis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epresentation;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natory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anner,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ide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 selec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protect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confident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sitive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ithin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context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losure obligation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34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provide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framework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pports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fosters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dence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qual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sed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3B2240">
      <w:pPr>
        <w:tabs>
          <w:tab w:val="left" w:pos="1760"/>
        </w:tabs>
        <w:spacing w:before="84" w:after="0" w:line="245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g.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appropri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staff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uting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their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accordance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Company’s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obligations.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3.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Disclosure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ocedur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committed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accu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ate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order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facil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eff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capital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arket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activities.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disclose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0" w:lineRule="auto"/>
        <w:ind w:left="1236" w:right="265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thrust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cover:</w:t>
      </w:r>
    </w:p>
    <w:p w:rsidR="0050041D" w:rsidRDefault="003B2240">
      <w:pPr>
        <w:tabs>
          <w:tab w:val="left" w:pos="1760"/>
        </w:tabs>
        <w:spacing w:before="5" w:after="0" w:line="243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covered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under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reements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3B2240">
      <w:pPr>
        <w:spacing w:before="86" w:after="0" w:line="240" w:lineRule="auto"/>
        <w:ind w:left="1236" w:right="330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non-f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nancial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sclosures;</w:t>
      </w:r>
    </w:p>
    <w:p w:rsidR="0050041D" w:rsidRDefault="003B2240">
      <w:pPr>
        <w:tabs>
          <w:tab w:val="left" w:pos="1760"/>
        </w:tabs>
        <w:spacing w:before="89"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statements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any’s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nual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Reports,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quarterly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results,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ses,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uniqué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sharehol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airman’s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Speech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 presentations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senior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anagerial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ersonnel;</w:t>
      </w:r>
    </w:p>
    <w:p w:rsidR="0050041D" w:rsidRDefault="003B2240">
      <w:pPr>
        <w:tabs>
          <w:tab w:val="left" w:pos="1760"/>
        </w:tabs>
        <w:spacing w:before="85"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through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ctronic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ans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emails,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y’s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clud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various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audio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content;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</w:p>
    <w:p w:rsidR="0050041D" w:rsidRDefault="003B2240">
      <w:pPr>
        <w:tabs>
          <w:tab w:val="left" w:pos="1760"/>
        </w:tabs>
        <w:spacing w:before="84"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statements  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 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orally  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meetings  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phone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conversat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stors,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media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cal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sur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or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rate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documen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” </w:t>
      </w:r>
      <w:r>
        <w:rPr>
          <w:rFonts w:ascii="Trebuchet MS" w:eastAsia="Trebuchet MS" w:hAnsi="Trebuchet MS" w:cs="Trebuchet MS"/>
          <w:b/>
          <w:bCs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milar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terial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thereto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ted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  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ectron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communication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disclosing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pany’s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(or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diary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7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other</w:t>
      </w:r>
      <w:proofErr w:type="gramEnd"/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hose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counts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idated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mpany’s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ance</w:t>
      </w:r>
    </w:p>
    <w:p w:rsidR="0050041D" w:rsidRDefault="003B2240">
      <w:pPr>
        <w:spacing w:before="7" w:after="0" w:line="244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sheet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 mandated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under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anie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t,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201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applicable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Account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andards)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operations,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financial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performance,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sine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includes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unication: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that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SEBI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Central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State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agency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nt;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sonably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pected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impact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discovery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Company.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statement”</w:t>
      </w:r>
      <w:r>
        <w:rPr>
          <w:rFonts w:ascii="Trebuchet MS" w:eastAsia="Trebuchet MS" w:hAnsi="Trebuchet MS" w:cs="Trebuchet MS"/>
          <w:b/>
          <w:bCs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Code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ement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business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affairs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circumstances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which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reason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that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contained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ent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become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information.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</w:t>
      </w:r>
      <w:proofErr w:type="gramEnd"/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mate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ial 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ation” </w:t>
      </w:r>
      <w:r>
        <w:rPr>
          <w:rFonts w:ascii="Trebuchet MS" w:eastAsia="Trebuchet MS" w:hAnsi="Trebuchet MS" w:cs="Trebuchet MS"/>
          <w:b/>
          <w:bCs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means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includes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Unpublished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Price</w:t>
      </w:r>
    </w:p>
    <w:p w:rsidR="0050041D" w:rsidRDefault="003B2240">
      <w:pPr>
        <w:spacing w:before="5" w:after="0" w:line="240" w:lineRule="auto"/>
        <w:ind w:left="1236" w:right="377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above.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4.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Committee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rement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make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depends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constitutes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nsiti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pany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“Committee”)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oversee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functional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w.e.f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15-5-2015.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constituted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from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time.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responsible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 ensuring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hat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being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 superv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ocedures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tices.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responsibi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ity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 des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implementation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evalu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controls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procedures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edible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complete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lings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nown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mmittee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reported,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recorded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timely.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48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Speci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roles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sponsibilities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include: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86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iance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38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identifying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difficulties,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adhering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igations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ast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 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Code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implementing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remedi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land</w:t>
      </w:r>
      <w:proofErr w:type="spellEnd"/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disciplinary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action;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6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c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toring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rements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ons</w:t>
      </w:r>
    </w:p>
    <w:p w:rsidR="0050041D" w:rsidRDefault="003B2240">
      <w:pPr>
        <w:spacing w:before="7" w:after="0" w:line="244" w:lineRule="auto"/>
        <w:ind w:left="1778" w:right="4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proofErr w:type="gramEnd"/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developing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amendmen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experience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ined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endments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changes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;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recommending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Board;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establish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maint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ining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procedur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those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inancial reporting;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260"/>
          <w:tab w:val="left" w:pos="330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review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proving, 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before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they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available,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printed,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tronic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news 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ses,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statements)</w:t>
      </w:r>
      <w:r>
        <w:rPr>
          <w:rFonts w:ascii="Trebuchet MS" w:eastAsia="Trebuchet MS" w:hAnsi="Trebuchet MS" w:cs="Trebuchet MS"/>
          <w:color w:val="000080"/>
          <w:spacing w:val="-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may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contain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unpublished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price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tive information;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bout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whether: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377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sensitive;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350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ii.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change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occurred;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10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proofErr w:type="gramEnd"/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ade;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12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iv.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misrepresentation</w:t>
      </w:r>
      <w:proofErr w:type="gramEnd"/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bee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de;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reporting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quarterly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rman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Disclosure Code;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ensuring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okespersons 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eive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adequate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train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ng;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ensuring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ppropr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ate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unication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</w:p>
    <w:p w:rsidR="0050041D" w:rsidRDefault="003B2240">
      <w:pPr>
        <w:spacing w:before="5" w:after="0" w:line="240" w:lineRule="auto"/>
        <w:ind w:left="1778" w:right="529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Code;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330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j.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educ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ting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senior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ficers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the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about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types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-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shall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onstrued 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ial,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those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mentioned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sting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6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mandating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reporting.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xp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eetings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prepare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minutes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meetings.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sions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 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mmittee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those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real-time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informal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consultations.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understood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ast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onably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timely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s,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member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Committee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may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make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subsequent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nsultations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those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decisions.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making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any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lastRenderedPageBreak/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aterial</w:t>
      </w:r>
      <w:proofErr w:type="gramEnd"/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decision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</w:p>
    <w:p w:rsidR="0050041D" w:rsidRDefault="003B2240">
      <w:pPr>
        <w:spacing w:before="7" w:after="0" w:line="240" w:lineRule="auto"/>
        <w:ind w:left="1236" w:right="37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ritten</w:t>
      </w:r>
      <w:proofErr w:type="gramEnd"/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decision.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5.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Formal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is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losure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form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off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subsid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aries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dissem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ithout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delay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giving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particulars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transactions,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reasonably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considered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ether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same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available.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doubt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rticular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mber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contacted.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6.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App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al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by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Committee</w:t>
      </w:r>
      <w:r>
        <w:rPr>
          <w:rFonts w:ascii="Trebuchet MS" w:eastAsia="Trebuchet MS" w:hAnsi="Trebuchet MS" w:cs="Trebuchet MS"/>
          <w:b/>
          <w:bCs/>
          <w:color w:val="00CCFF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blic</w:t>
      </w:r>
      <w:r>
        <w:rPr>
          <w:rFonts w:ascii="Trebuchet MS" w:eastAsia="Trebuchet MS" w:hAnsi="Trebuchet MS" w:cs="Trebuchet MS"/>
          <w:b/>
          <w:bCs/>
          <w:color w:val="00CCFF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releases,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UPSI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oral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statements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disclosing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tially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itive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circumstances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conclude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beco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must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reviewed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ed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before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made.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approving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ply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following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principles: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(a)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proofErr w:type="gramEnd"/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reasonably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sfied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srepresentation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untrue;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(b)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proofErr w:type="gramEnd"/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quotes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atement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pert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retained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half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mpany,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ritten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consent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has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obtained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using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port,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opinion;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7.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suance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News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ases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lling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36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reement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pertains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when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occurred.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Efforts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ake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factual,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lanced,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carrying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bly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adequate</w:t>
      </w:r>
      <w:proofErr w:type="gramEnd"/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vestors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erstand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stance.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releases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potentially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Material</w:t>
      </w:r>
    </w:p>
    <w:p w:rsidR="0050041D" w:rsidRDefault="003B2240">
      <w:pPr>
        <w:spacing w:before="5" w:after="0" w:line="240" w:lineRule="auto"/>
        <w:ind w:left="1236" w:right="89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Once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thorization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has  been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ved,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news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release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Department.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Copies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also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where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securities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sted.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case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part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approval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ts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ease,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obtain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opinion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BSE.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tabs>
          <w:tab w:val="left" w:pos="1220"/>
        </w:tabs>
        <w:spacing w:after="0" w:line="271" w:lineRule="exact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8.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ctiv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sure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occurs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 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particular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 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lysts,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stitutional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stors,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dealers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rd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losed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investors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tion.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No selective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disclosed</w:t>
      </w:r>
      <w:r>
        <w:rPr>
          <w:rFonts w:ascii="Trebuchet MS" w:eastAsia="Trebuchet MS" w:hAnsi="Trebuchet MS" w:cs="Trebuchet MS"/>
          <w:b/>
          <w:bCs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sensitive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made.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is an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exception</w:t>
      </w:r>
      <w:r>
        <w:rPr>
          <w:rFonts w:ascii="Trebuchet MS" w:eastAsia="Trebuchet MS" w:hAnsi="Trebuchet MS" w:cs="Trebuchet MS"/>
          <w:b/>
          <w:bCs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b/>
          <w:bCs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ohibition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ver,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such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furtherance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perfor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duties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scharge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ations.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See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Regulat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3.1</w:t>
      </w:r>
      <w:r>
        <w:rPr>
          <w:rFonts w:ascii="Trebuchet MS" w:eastAsia="Trebuchet MS" w:hAnsi="Trebuchet MS" w:cs="Trebuchet MS"/>
          <w:b/>
          <w:bCs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– 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mmunic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ting</w:t>
      </w:r>
      <w:r>
        <w:rPr>
          <w:rFonts w:ascii="Trebuchet MS" w:eastAsia="Trebuchet MS" w:hAnsi="Trebuchet MS" w:cs="Trebuchet MS"/>
          <w:i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procurement</w:t>
      </w:r>
      <w:r>
        <w:rPr>
          <w:rFonts w:ascii="Trebuchet MS" w:eastAsia="Trebuchet MS" w:hAnsi="Trebuchet MS" w:cs="Trebuchet MS"/>
          <w:i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of unpublished</w:t>
      </w:r>
      <w:r>
        <w:rPr>
          <w:rFonts w:ascii="Trebuchet MS" w:eastAsia="Trebuchet MS" w:hAnsi="Trebuchet MS" w:cs="Trebuchet MS"/>
          <w:i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sensitive informa</w:t>
      </w:r>
      <w:r>
        <w:rPr>
          <w:rFonts w:ascii="Trebuchet MS" w:eastAsia="Trebuchet MS" w:hAnsi="Trebuchet MS" w:cs="Trebuchet MS"/>
          <w:i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color w:val="000080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3" w:lineRule="auto"/>
        <w:ind w:left="1236" w:right="44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To  protect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nst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disclosure,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procedures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practical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so: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8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company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spokespersons,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participa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shareh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lder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 confer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ysts’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rences,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-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analysts,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industry 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on-l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other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ums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ances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itten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ay 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script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comments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answers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anticipated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questi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advance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conference;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3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scripts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least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spokesperson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 und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inadvertently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immediate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ensure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Material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able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through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described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tion.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reported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airman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Audit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ttee.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feasibl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parties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hom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was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proofErr w:type="gramEnd"/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them: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relevant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osed 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Material</w:t>
      </w:r>
    </w:p>
    <w:p w:rsidR="0050041D" w:rsidRDefault="003B2240">
      <w:pPr>
        <w:spacing w:before="5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on;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2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they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have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legal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trade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issuer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9.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Correcting</w:t>
      </w:r>
      <w:r>
        <w:rPr>
          <w:rFonts w:ascii="Trebuchet MS" w:eastAsia="Trebuchet MS" w:hAnsi="Trebuchet MS" w:cs="Trebuchet MS"/>
          <w:b/>
          <w:bCs/>
          <w:color w:val="00CCFF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concludes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news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document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errors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8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been</w:t>
      </w:r>
      <w:proofErr w:type="gramEnd"/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steps</w:t>
      </w:r>
    </w:p>
    <w:p w:rsidR="0050041D" w:rsidRDefault="003B2240">
      <w:pPr>
        <w:spacing w:before="7" w:after="0" w:line="243" w:lineRule="auto"/>
        <w:ind w:left="1236" w:right="44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proofErr w:type="gramEnd"/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nerally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correct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Chan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ately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advise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Company.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10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ating</w:t>
      </w:r>
      <w:r>
        <w:rPr>
          <w:rFonts w:ascii="Trebuchet MS" w:eastAsia="Trebuchet MS" w:hAnsi="Trebuchet MS" w:cs="Trebuchet MS"/>
          <w:b/>
          <w:bCs/>
          <w:color w:val="00CCFF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Material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formation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whether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confidential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officers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ployees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confidential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l/Price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communicate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“need-to-know”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including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Company).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ttee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authorized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proofErr w:type="gramEnd"/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ascertain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whether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offen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pro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b/>
          <w:bCs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issemin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b/>
          <w:bCs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ndisclosed </w:t>
      </w:r>
      <w:r>
        <w:rPr>
          <w:rFonts w:ascii="Trebuchet MS" w:eastAsia="Trebuchet MS" w:hAnsi="Trebuchet MS" w:cs="Trebuchet MS"/>
          <w:b/>
          <w:bCs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Price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nsit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any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b/>
          <w:bCs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as mentioned</w:t>
      </w:r>
      <w:r>
        <w:rPr>
          <w:rFonts w:ascii="Trebuchet MS" w:eastAsia="Trebuchet MS" w:hAnsi="Trebuchet MS" w:cs="Trebuchet MS"/>
          <w:b/>
          <w:bCs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b/>
          <w:bCs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ara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8.0</w:t>
      </w:r>
      <w:r>
        <w:rPr>
          <w:rFonts w:ascii="Trebuchet MS" w:eastAsia="Trebuchet MS" w:hAnsi="Trebuchet MS" w:cs="Trebuchet MS"/>
          <w:b/>
          <w:bCs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ab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Section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4</w:t>
      </w:r>
      <w:proofErr w:type="gramEnd"/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(1)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ohibits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every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der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possession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ished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about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trade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rities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knowledge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on.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Anyone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ates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proofErr w:type="gramEnd"/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third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party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(ot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necessary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course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business)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found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liable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ating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   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rial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on.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ver,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sider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his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innoc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demonstrating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cir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stances.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2040"/>
          <w:tab w:val="left" w:pos="2360"/>
        </w:tabs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 is  not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tted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unicate,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provide,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allow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cess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procure</w:t>
      </w:r>
      <w:r>
        <w:rPr>
          <w:rFonts w:ascii="Trebuchet MS" w:eastAsia="Trebuchet MS" w:hAnsi="Trebuchet MS" w:cs="Trebuchet MS"/>
          <w:color w:val="000080"/>
          <w:spacing w:val="-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unpubl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shed 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price  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itive 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ation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except  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furthe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nce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mate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es,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performance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es,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discharge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legal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igations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enumerated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lause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3)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ations.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third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recipien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adv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proofErr w:type="gramEnd"/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losed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erial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  that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-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made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e. 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When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sed 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Material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ard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execute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reements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contr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ality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keep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 divulge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yone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(3)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aforesaid.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communic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necessary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course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business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publicly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rumours</w:t>
      </w:r>
      <w:proofErr w:type="spellEnd"/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market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ounds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bel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rities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nstruments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knowled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information,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head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tive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relates,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hold consultat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arrive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ether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Undisclosed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promptly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</w:p>
    <w:p w:rsidR="0050041D" w:rsidRDefault="003B2240">
      <w:pPr>
        <w:spacing w:before="7" w:after="0" w:line="240" w:lineRule="auto"/>
        <w:ind w:left="1236" w:right="61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proofErr w:type="gramEnd"/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manner.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on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color w:val="00CCFF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through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bsite,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e-m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nels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avail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on  the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Internet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must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comply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this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listing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requirements,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y.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udes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on-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often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“social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dia”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ter,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Facebook,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etc.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 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alone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does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constitute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adequate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considered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ished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information.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sclosures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mpany’s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preceded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release/d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sseminat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 per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acc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icy,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 Ma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ernet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first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iewed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approved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Committee.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endments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delet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existing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website,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mail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addresses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Internet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nne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also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nuous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ic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a/in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Investo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section</w:t>
      </w:r>
      <w:r>
        <w:rPr>
          <w:rFonts w:ascii="Trebuchet MS" w:eastAsia="Trebuchet MS" w:hAnsi="Trebuchet MS" w:cs="Trebuchet MS"/>
          <w:b/>
          <w:bCs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b/>
          <w:bCs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bsite</w:t>
      </w:r>
      <w:r>
        <w:rPr>
          <w:rFonts w:ascii="Trebuchet MS" w:eastAsia="Trebuchet MS" w:hAnsi="Trebuchet MS" w:cs="Trebuchet MS"/>
          <w:b/>
          <w:bCs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inclu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notice</w:t>
      </w:r>
      <w:r>
        <w:rPr>
          <w:rFonts w:ascii="Trebuchet MS" w:eastAsia="Trebuchet MS" w:hAnsi="Trebuchet MS" w:cs="Trebuchet MS"/>
          <w:b/>
          <w:bCs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vises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eader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that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: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i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i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was</w:t>
      </w:r>
      <w:r>
        <w:rPr>
          <w:rFonts w:ascii="Trebuchet MS" w:eastAsia="Trebuchet MS" w:hAnsi="Trebuchet MS" w:cs="Trebuchet MS"/>
          <w:i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accura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i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i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posting,</w:t>
      </w:r>
      <w:r>
        <w:rPr>
          <w:rFonts w:ascii="Trebuchet MS" w:eastAsia="Trebuchet MS" w:hAnsi="Trebuchet MS" w:cs="Trebuchet MS"/>
          <w:i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but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i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perse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i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q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uent</w:t>
      </w:r>
      <w:r>
        <w:rPr>
          <w:rFonts w:ascii="Trebuchet MS" w:eastAsia="Trebuchet MS" w:hAnsi="Trebuchet MS" w:cs="Trebuchet MS"/>
          <w:i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information,</w:t>
      </w:r>
      <w:r>
        <w:rPr>
          <w:rFonts w:ascii="Trebuchet MS" w:eastAsia="Trebuchet MS" w:hAnsi="Trebuchet MS" w:cs="Trebuchet MS"/>
          <w:i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i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disclosures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i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i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ims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i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obligation</w:t>
      </w:r>
      <w:r>
        <w:rPr>
          <w:rFonts w:ascii="Trebuchet MS" w:eastAsia="Trebuchet MS" w:hAnsi="Trebuchet MS" w:cs="Trebuchet MS"/>
          <w:i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upd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i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revise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i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informatio</w:t>
      </w:r>
      <w:r>
        <w:rPr>
          <w:rFonts w:ascii="Trebuchet MS" w:eastAsia="Trebuchet MS" w:hAnsi="Trebuchet MS" w:cs="Trebuchet MS"/>
          <w:i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.”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also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responsible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 responses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enquir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electron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vestors.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could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accordance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lized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responding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enquiries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endeavour</w:t>
      </w:r>
      <w:proofErr w:type="spellEnd"/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respond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wit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proofErr w:type="spellEnd"/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days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eipt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quer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es.</w:t>
      </w:r>
    </w:p>
    <w:p w:rsidR="0050041D" w:rsidRDefault="0050041D">
      <w:pPr>
        <w:spacing w:before="9" w:after="0" w:line="100" w:lineRule="exact"/>
        <w:rPr>
          <w:sz w:val="10"/>
          <w:szCs w:val="1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endeavour</w:t>
      </w:r>
      <w:proofErr w:type="spellEnd"/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respond,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consultat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quer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BI,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ges,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etc.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ing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thereof.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12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Forwar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oking</w:t>
      </w:r>
      <w:r>
        <w:rPr>
          <w:rFonts w:ascii="Trebuchet MS" w:eastAsia="Trebuchet MS" w:hAnsi="Trebuchet MS" w:cs="Trebuchet MS"/>
          <w:b/>
          <w:bCs/>
          <w:color w:val="00CCFF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information</w:t>
      </w:r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 obser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ving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ny</w:t>
      </w:r>
    </w:p>
    <w:p w:rsidR="0050041D" w:rsidRDefault="003B2240">
      <w:pPr>
        <w:spacing w:before="7" w:after="0" w:line="240" w:lineRule="auto"/>
        <w:ind w:left="1236" w:right="42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forward-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oking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corporate 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documents,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Media</w:t>
      </w:r>
    </w:p>
    <w:p w:rsidR="0050041D" w:rsidRDefault="003B2240">
      <w:pPr>
        <w:spacing w:before="4" w:after="0" w:line="240" w:lineRule="auto"/>
        <w:ind w:left="1236" w:right="326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ws,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speeches,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calls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c.:</w:t>
      </w:r>
    </w:p>
    <w:p w:rsidR="0050041D" w:rsidRDefault="003B2240">
      <w:pPr>
        <w:spacing w:before="7" w:after="0" w:line="390" w:lineRule="atLeast"/>
        <w:ind w:left="1236" w:right="42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proofErr w:type="gramEnd"/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arding-look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basis;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(b)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looking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tion,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e,</w:t>
      </w:r>
    </w:p>
    <w:p w:rsidR="0050041D" w:rsidRDefault="003B2240">
      <w:pPr>
        <w:spacing w:before="5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proofErr w:type="gramEnd"/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disclosed;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69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(c)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proofErr w:type="gramEnd"/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forw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king;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(e)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proofErr w:type="gramEnd"/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anied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cautionary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statement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ard-looking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fies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ctors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could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cause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ctual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ults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iffer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conclusion,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cast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projection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ard-look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(f)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emen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tention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obligation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update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revise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ard-looking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on,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e.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ithstanding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 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sclaim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subsequent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past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tements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about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current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trends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ma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 target,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choose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issue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lease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explain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difference,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so.</w:t>
      </w:r>
      <w:proofErr w:type="gramEnd"/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13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oviding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guidance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Authorized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spokespersons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itted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meet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discuss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nancial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alysts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market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participants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care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taken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has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previous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guidance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ative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street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expectations,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ated.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inadvertently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immediate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ning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sued.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14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Cont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ts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with</w:t>
      </w:r>
      <w:r>
        <w:rPr>
          <w:rFonts w:ascii="Trebuchet MS" w:eastAsia="Trebuchet MS" w:hAnsi="Trebuchet MS" w:cs="Trebuchet MS"/>
          <w:b/>
          <w:bCs/>
          <w:color w:val="00CCFF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ysts,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stors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&amp;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dia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any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shareholder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ence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preceded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se.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2380"/>
        </w:tabs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Analysts</w:t>
      </w:r>
      <w:r>
        <w:rPr>
          <w:rFonts w:ascii="Trebuchet MS" w:eastAsia="Trebuchet MS" w:hAnsi="Trebuchet MS" w:cs="Trebuchet MS"/>
          <w:color w:val="000080"/>
          <w:spacing w:val="-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are 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important  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conduits 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sseminating 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corpor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key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role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interpreting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clarify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 pu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lic data.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ver,   meetings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be on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dual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group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significant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analysts.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601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a.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Quiet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rio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 w:rsidP="00C66D9E">
      <w:pPr>
        <w:spacing w:after="0" w:line="245" w:lineRule="auto"/>
        <w:ind w:left="1778" w:right="4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rdance with this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 Code, the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ill</w:t>
      </w:r>
      <w:r w:rsidR="00C66D9E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observe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ods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ease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quarterly/annual</w:t>
      </w:r>
      <w:r w:rsidR="00C66D9E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anges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pending.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telephone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investors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initia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rly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quiet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 run para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lel 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 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osing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 open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ndow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separ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Regul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778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However,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above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quiet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apply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not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evious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gene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lly dis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lose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0" w:lineRule="auto"/>
        <w:ind w:left="123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lyst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research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proform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>/draft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research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reports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778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Upon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request,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review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analysts’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draft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research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question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observed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signif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-line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shed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Endorsement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ysts’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avoided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ts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proprietary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analyst’s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firm.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stributing,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referring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links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viewed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endorsement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avoided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webs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 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distribute 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analyst 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reports 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senior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toring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effe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tiveness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y’s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unication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understanding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how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marketplace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values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vis-à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petitors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developments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ysis.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0" w:lineRule="auto"/>
        <w:ind w:left="123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Confe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ca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ls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778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discuss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quarterly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major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developments.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ideally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owed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press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 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nterpr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squot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atement.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thorize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ls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80"/>
        </w:tabs>
        <w:spacing w:after="0" w:line="244" w:lineRule="auto"/>
        <w:ind w:left="1778" w:right="42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managerial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persons,</w:t>
      </w:r>
      <w:r>
        <w:rPr>
          <w:rFonts w:ascii="Trebuchet MS" w:eastAsia="Trebuchet MS" w:hAnsi="Trebuchet MS" w:cs="Trebuchet MS"/>
          <w:color w:val="000080"/>
          <w:spacing w:val="-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senior 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nagem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liar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themselve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icy.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ascertain 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al/price sensit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 in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</w:t>
      </w:r>
      <w:r w:rsidR="00C66D9E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Annexure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– 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Reporting Code</w:t>
      </w:r>
      <w:proofErr w:type="gram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C66D9E" w:rsidRDefault="00C66D9E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5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bCs/>
          <w:color w:val="00CCFF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proofErr w:type="spellStart"/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mo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  <w:proofErr w:type="spellEnd"/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As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cy,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commenting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proofErr w:type="gramEnd"/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rumours</w:t>
      </w:r>
      <w:proofErr w:type="spellEnd"/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specul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</w:t>
      </w:r>
    </w:p>
    <w:p w:rsidR="0050041D" w:rsidRDefault="003B2240">
      <w:pPr>
        <w:spacing w:before="7"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proh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pediency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decide,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do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fications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ssued.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promptly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address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requests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rifying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ru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ours</w:t>
      </w:r>
      <w:proofErr w:type="spell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16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cord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Corpo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unications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Department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dissem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nated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abo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rly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 annual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ults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Listing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Agreements,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rporate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3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Documents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s/SEBI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kept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five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years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sub-regulation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4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</w:t>
      </w:r>
    </w:p>
    <w:p w:rsidR="0050041D" w:rsidRDefault="003B2240">
      <w:pPr>
        <w:spacing w:before="1" w:after="0" w:line="244" w:lineRule="auto"/>
        <w:ind w:left="1236" w:right="42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6 of 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lations.</w:t>
      </w:r>
      <w:proofErr w:type="gramEnd"/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vestors,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recordings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proofErr w:type="gramEnd"/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conference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peeches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presentat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ons,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telephone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debrief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ail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social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media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kept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three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ears.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17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rsonal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sponsibility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1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lity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bsidiaries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cess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Material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siders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fully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full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ith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SEBI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(Prohib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Insider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ading)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Regulations,</w:t>
      </w:r>
    </w:p>
    <w:p w:rsidR="0050041D" w:rsidRDefault="003B2240">
      <w:pPr>
        <w:spacing w:after="0" w:line="240" w:lineRule="auto"/>
        <w:ind w:left="1236" w:right="133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15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well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  <w:proofErr w:type="gramEnd"/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18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ation</w:t>
      </w:r>
      <w:r>
        <w:rPr>
          <w:rFonts w:ascii="Trebuchet MS" w:eastAsia="Trebuchet MS" w:hAnsi="Trebuchet MS" w:cs="Trebuchet MS"/>
          <w:b/>
          <w:bCs/>
          <w:color w:val="00CCFF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licy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advised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of  this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its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rtance.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mpany’s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ided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employees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understand,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understand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relevance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 ensure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applica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aws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rule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1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circulated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cers,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employees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enever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terms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Board.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19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Responsi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ility</w:t>
      </w:r>
      <w:r>
        <w:rPr>
          <w:rFonts w:ascii="Trebuchet MS" w:eastAsia="Trebuchet MS" w:hAnsi="Trebuchet MS" w:cs="Trebuchet MS"/>
          <w:b/>
          <w:bCs/>
          <w:color w:val="00CCFF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Policy</w:t>
      </w:r>
      <w:r>
        <w:rPr>
          <w:rFonts w:ascii="Trebuchet MS" w:eastAsia="Trebuchet MS" w:hAnsi="Trebuchet MS" w:cs="Trebuchet MS"/>
          <w:b/>
          <w:bCs/>
          <w:color w:val="00CCFF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nagement</w:t>
      </w:r>
      <w:r>
        <w:rPr>
          <w:rFonts w:ascii="Trebuchet MS" w:eastAsia="Trebuchet MS" w:hAnsi="Trebuchet MS" w:cs="Trebuchet MS"/>
          <w:b/>
          <w:bCs/>
          <w:color w:val="00CCFF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adm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ration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direction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Head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Corporate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respons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administrat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anagem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this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support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Department.</w:t>
      </w:r>
    </w:p>
    <w:sectPr w:rsidR="0050041D">
      <w:pgSz w:w="12240" w:h="15840"/>
      <w:pgMar w:top="1680" w:right="1120" w:bottom="940" w:left="1720" w:header="678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70" w:rsidRDefault="006A3970">
      <w:pPr>
        <w:spacing w:after="0" w:line="240" w:lineRule="auto"/>
      </w:pPr>
      <w:r>
        <w:separator/>
      </w:r>
    </w:p>
  </w:endnote>
  <w:endnote w:type="continuationSeparator" w:id="0">
    <w:p w:rsidR="006A3970" w:rsidRDefault="006A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1D" w:rsidRDefault="00BD6B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6C323" wp14:editId="1B190FDA">
              <wp:simplePos x="0" y="0"/>
              <wp:positionH relativeFrom="page">
                <wp:posOffset>6790690</wp:posOffset>
              </wp:positionH>
              <wp:positionV relativeFrom="page">
                <wp:posOffset>9446895</wp:posOffset>
              </wp:positionV>
              <wp:extent cx="232410" cy="18097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41D" w:rsidRDefault="003B2240">
                          <w:pPr>
                            <w:spacing w:after="0" w:line="271" w:lineRule="exact"/>
                            <w:ind w:left="40" w:right="-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9A3365"/>
                              <w:w w:val="10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5676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color w:val="9A3365"/>
                              <w:w w:val="102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7pt;margin-top:743.85pt;width:18.3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8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EPpwUsCRH3nxY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" filled="f" stroked="f">
              <v:textbox inset="0,0,0,0">
                <w:txbxContent>
                  <w:p w:rsidR="0050041D" w:rsidRDefault="003B2240">
                    <w:pPr>
                      <w:spacing w:after="0" w:line="271" w:lineRule="exact"/>
                      <w:ind w:left="40" w:right="-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9A3365"/>
                        <w:w w:val="10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5676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color w:val="9A3365"/>
                        <w:w w:val="102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81D485" wp14:editId="2EC2C03E">
              <wp:simplePos x="0" y="0"/>
              <wp:positionH relativeFrom="page">
                <wp:posOffset>1176020</wp:posOffset>
              </wp:positionH>
              <wp:positionV relativeFrom="page">
                <wp:posOffset>9485630</wp:posOffset>
              </wp:positionV>
              <wp:extent cx="4494530" cy="132715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4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41D" w:rsidRDefault="003B2240">
                          <w:pPr>
                            <w:spacing w:after="0" w:line="195" w:lineRule="exact"/>
                            <w:ind w:left="20" w:right="-45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&amp;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sclo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li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ens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nfo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mat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2.6pt;margin-top:746.9pt;width:353.9pt;height:1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YQrQIAALA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" filled="f" stroked="f">
              <v:textbox inset="0,0,0,0">
                <w:txbxContent>
                  <w:p w:rsidR="0050041D" w:rsidRDefault="003B2240">
                    <w:pPr>
                      <w:spacing w:after="0" w:line="195" w:lineRule="exact"/>
                      <w:ind w:left="20" w:right="-45"/>
                      <w:rPr>
                        <w:rFonts w:ascii="Trebuchet MS" w:eastAsia="Trebuchet MS" w:hAnsi="Trebuchet MS" w:cs="Trebuchet MS"/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&amp;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sclo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ens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nfo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mat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70" w:rsidRDefault="006A3970">
      <w:pPr>
        <w:spacing w:after="0" w:line="240" w:lineRule="auto"/>
      </w:pPr>
      <w:r>
        <w:separator/>
      </w:r>
    </w:p>
  </w:footnote>
  <w:footnote w:type="continuationSeparator" w:id="0">
    <w:p w:rsidR="006A3970" w:rsidRDefault="006A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00" w:rsidRPr="00DF09A4" w:rsidRDefault="00B84B00" w:rsidP="00DF09A4">
    <w:pPr>
      <w:pStyle w:val="Header"/>
      <w:tabs>
        <w:tab w:val="clear" w:pos="4680"/>
        <w:tab w:val="clear" w:pos="9360"/>
      </w:tabs>
      <w:ind w:right="-873"/>
      <w:rPr>
        <w:b/>
      </w:rPr>
    </w:pPr>
    <w:r>
      <w:t xml:space="preserve">    </w:t>
    </w:r>
    <w:r w:rsidR="00DF09A4" w:rsidRPr="00DF09A4">
      <w:rPr>
        <w:b/>
        <w:sz w:val="72"/>
      </w:rPr>
      <w:t xml:space="preserve">MONNET INDUSTRIES LIMITED </w:t>
    </w:r>
  </w:p>
  <w:p w:rsidR="0050041D" w:rsidRDefault="0050041D" w:rsidP="00DF09A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D"/>
    <w:rsid w:val="0022723F"/>
    <w:rsid w:val="00241B42"/>
    <w:rsid w:val="002A5FB6"/>
    <w:rsid w:val="003B2240"/>
    <w:rsid w:val="00415ED3"/>
    <w:rsid w:val="004546D9"/>
    <w:rsid w:val="004E6666"/>
    <w:rsid w:val="0050041D"/>
    <w:rsid w:val="00547297"/>
    <w:rsid w:val="0058312B"/>
    <w:rsid w:val="006A3970"/>
    <w:rsid w:val="009A4AAA"/>
    <w:rsid w:val="00A17AE7"/>
    <w:rsid w:val="00A93B93"/>
    <w:rsid w:val="00AE0916"/>
    <w:rsid w:val="00B84B00"/>
    <w:rsid w:val="00BD6B7B"/>
    <w:rsid w:val="00BE79B0"/>
    <w:rsid w:val="00BF7D0D"/>
    <w:rsid w:val="00C66D9E"/>
    <w:rsid w:val="00DF09A4"/>
    <w:rsid w:val="00DF0B36"/>
    <w:rsid w:val="00E8100B"/>
    <w:rsid w:val="00F15676"/>
    <w:rsid w:val="00F33D57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00"/>
  </w:style>
  <w:style w:type="paragraph" w:styleId="Footer">
    <w:name w:val="footer"/>
    <w:basedOn w:val="Normal"/>
    <w:link w:val="Foot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00"/>
  </w:style>
  <w:style w:type="table" w:styleId="TableGrid">
    <w:name w:val="Table Grid"/>
    <w:basedOn w:val="TableNormal"/>
    <w:uiPriority w:val="59"/>
    <w:rsid w:val="00B84B00"/>
    <w:pPr>
      <w:widowControl/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00"/>
  </w:style>
  <w:style w:type="paragraph" w:styleId="Footer">
    <w:name w:val="footer"/>
    <w:basedOn w:val="Normal"/>
    <w:link w:val="Foot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00"/>
  </w:style>
  <w:style w:type="table" w:styleId="TableGrid">
    <w:name w:val="Table Grid"/>
    <w:basedOn w:val="TableNormal"/>
    <w:uiPriority w:val="59"/>
    <w:rsid w:val="00B84B00"/>
    <w:pPr>
      <w:widowControl/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 for Fair Disclosure Policy.docx</vt:lpstr>
    </vt:vector>
  </TitlesOfParts>
  <Company/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for Fair Disclosure Policy.docx</dc:title>
  <dc:creator>nujum.h</dc:creator>
  <cp:lastModifiedBy>ashok</cp:lastModifiedBy>
  <cp:revision>13</cp:revision>
  <dcterms:created xsi:type="dcterms:W3CDTF">2015-05-19T10:01:00Z</dcterms:created>
  <dcterms:modified xsi:type="dcterms:W3CDTF">2015-05-19T10:23:00Z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2015-05-16T00:00:00Z</vt:filetime>
  </property>
</Properties>
</file>